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23E39" w14:textId="77777777" w:rsidR="00551AD7" w:rsidRPr="0011509E" w:rsidRDefault="00551AD7" w:rsidP="00551AD7">
      <w:pPr>
        <w:rPr>
          <w:rFonts w:ascii="Aptos" w:eastAsia="GungsuhChe" w:hAnsi="Aptos" w:cs="Arial"/>
          <w:i/>
          <w:color w:val="000000" w:themeColor="text1"/>
          <w:sz w:val="20"/>
          <w:szCs w:val="20"/>
          <w:lang w:val="de-CH"/>
        </w:rPr>
      </w:pPr>
      <w:r w:rsidRPr="0011509E">
        <w:rPr>
          <w:rFonts w:ascii="Aptos" w:hAnsi="Aptos" w:cs="Arial"/>
          <w:noProof/>
          <w:color w:val="000000" w:themeColor="text1"/>
          <w:sz w:val="20"/>
          <w:szCs w:val="20"/>
        </w:rPr>
        <w:drawing>
          <wp:inline distT="0" distB="0" distL="0" distR="0" wp14:anchorId="479CC571" wp14:editId="1F468C7A">
            <wp:extent cx="1828800" cy="520700"/>
            <wp:effectExtent l="0" t="0" r="0" b="12700"/>
            <wp:docPr id="1" name="Bild 1" descr="Frauenverein_CMY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" descr="Frauenverein_CMYK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52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19EDD9" w14:textId="77777777" w:rsidR="00551AD7" w:rsidRPr="0011509E" w:rsidRDefault="00551AD7" w:rsidP="00551AD7">
      <w:pPr>
        <w:rPr>
          <w:rFonts w:ascii="Aptos" w:eastAsia="GungsuhChe" w:hAnsi="Aptos" w:cs="Arial"/>
          <w:color w:val="000000" w:themeColor="text1"/>
          <w:sz w:val="20"/>
          <w:szCs w:val="20"/>
          <w:lang w:val="de-CH"/>
        </w:rPr>
      </w:pPr>
    </w:p>
    <w:p w14:paraId="58C648D7" w14:textId="77777777" w:rsidR="00551AD7" w:rsidRPr="0011509E" w:rsidRDefault="00551AD7" w:rsidP="00551AD7">
      <w:pPr>
        <w:rPr>
          <w:rFonts w:ascii="Aptos" w:eastAsia="GungsuhChe" w:hAnsi="Aptos" w:cs="Arial"/>
          <w:color w:val="000000" w:themeColor="text1"/>
          <w:sz w:val="20"/>
          <w:szCs w:val="20"/>
          <w:lang w:val="de-CH"/>
        </w:rPr>
      </w:pPr>
    </w:p>
    <w:p w14:paraId="49E543FC" w14:textId="77777777" w:rsidR="00551AD7" w:rsidRPr="0011509E" w:rsidRDefault="00551AD7" w:rsidP="00551AD7">
      <w:pPr>
        <w:rPr>
          <w:rFonts w:ascii="Aptos" w:eastAsia="GungsuhChe" w:hAnsi="Aptos" w:cstheme="minorHAnsi"/>
          <w:color w:val="000000" w:themeColor="text1"/>
          <w:sz w:val="20"/>
          <w:szCs w:val="20"/>
          <w:lang w:val="de-CH"/>
        </w:rPr>
      </w:pPr>
    </w:p>
    <w:p w14:paraId="7B6DF941" w14:textId="77777777" w:rsidR="00551AD7" w:rsidRPr="00251C70" w:rsidRDefault="00551AD7" w:rsidP="00551AD7">
      <w:pPr>
        <w:rPr>
          <w:rFonts w:ascii="Aptos" w:eastAsia="GungsuhChe" w:hAnsi="Aptos" w:cstheme="minorHAnsi"/>
          <w:b/>
          <w:bCs/>
          <w:color w:val="000000" w:themeColor="text1"/>
          <w:sz w:val="36"/>
          <w:szCs w:val="36"/>
          <w:lang w:val="de-CH"/>
        </w:rPr>
      </w:pPr>
      <w:r w:rsidRPr="00251C70">
        <w:rPr>
          <w:rFonts w:ascii="Aptos" w:eastAsia="GungsuhChe" w:hAnsi="Aptos" w:cstheme="minorHAnsi"/>
          <w:b/>
          <w:bCs/>
          <w:color w:val="000000" w:themeColor="text1"/>
          <w:sz w:val="36"/>
          <w:szCs w:val="36"/>
          <w:lang w:val="de-CH"/>
        </w:rPr>
        <w:t xml:space="preserve">Frauenverein Ilanz </w:t>
      </w:r>
    </w:p>
    <w:p w14:paraId="4500233B" w14:textId="55A44A21" w:rsidR="00551AD7" w:rsidRPr="00251C70" w:rsidRDefault="00551AD7" w:rsidP="00551AD7">
      <w:pPr>
        <w:rPr>
          <w:rFonts w:ascii="Aptos" w:eastAsia="GungsuhChe" w:hAnsi="Aptos" w:cstheme="minorHAnsi"/>
          <w:b/>
          <w:bCs/>
          <w:color w:val="000000" w:themeColor="text1"/>
          <w:sz w:val="36"/>
          <w:szCs w:val="36"/>
          <w:lang w:val="de-CH"/>
        </w:rPr>
      </w:pPr>
      <w:r w:rsidRPr="00251C70">
        <w:rPr>
          <w:rFonts w:ascii="Aptos" w:eastAsia="GungsuhChe" w:hAnsi="Aptos" w:cstheme="minorHAnsi"/>
          <w:b/>
          <w:bCs/>
          <w:color w:val="000000" w:themeColor="text1"/>
          <w:sz w:val="36"/>
          <w:szCs w:val="36"/>
          <w:lang w:val="de-CH"/>
        </w:rPr>
        <w:t>Rorate 202</w:t>
      </w:r>
      <w:r w:rsidR="00CA2E26">
        <w:rPr>
          <w:rFonts w:ascii="Aptos" w:eastAsia="GungsuhChe" w:hAnsi="Aptos" w:cstheme="minorHAnsi"/>
          <w:b/>
          <w:bCs/>
          <w:color w:val="000000" w:themeColor="text1"/>
          <w:sz w:val="36"/>
          <w:szCs w:val="36"/>
          <w:lang w:val="de-CH"/>
        </w:rPr>
        <w:t>5</w:t>
      </w:r>
      <w:r w:rsidRPr="00251C70">
        <w:rPr>
          <w:rFonts w:ascii="Aptos" w:eastAsia="GungsuhChe" w:hAnsi="Aptos" w:cstheme="minorHAnsi"/>
          <w:b/>
          <w:bCs/>
          <w:color w:val="000000" w:themeColor="text1"/>
          <w:sz w:val="36"/>
          <w:szCs w:val="36"/>
          <w:lang w:val="de-CH"/>
        </w:rPr>
        <w:t xml:space="preserve"> </w:t>
      </w:r>
    </w:p>
    <w:p w14:paraId="31546893" w14:textId="77777777" w:rsidR="00551AD7" w:rsidRPr="00251C70" w:rsidRDefault="00551AD7" w:rsidP="00551AD7">
      <w:pPr>
        <w:rPr>
          <w:rFonts w:ascii="Aptos" w:eastAsia="GungsuhChe" w:hAnsi="Aptos" w:cstheme="minorHAnsi"/>
          <w:b/>
          <w:bCs/>
          <w:color w:val="000000" w:themeColor="text1"/>
          <w:sz w:val="36"/>
          <w:szCs w:val="36"/>
          <w:lang w:val="de-CH"/>
        </w:rPr>
      </w:pPr>
    </w:p>
    <w:p w14:paraId="0E3C9696" w14:textId="77777777" w:rsidR="00551AD7" w:rsidRPr="00251C70" w:rsidRDefault="00551AD7" w:rsidP="00551AD7">
      <w:pPr>
        <w:rPr>
          <w:rFonts w:ascii="Aptos" w:eastAsia="GungsuhChe" w:hAnsi="Aptos" w:cstheme="minorHAnsi"/>
          <w:color w:val="000000" w:themeColor="text1"/>
          <w:sz w:val="20"/>
          <w:szCs w:val="20"/>
          <w:lang w:val="de-CH"/>
        </w:rPr>
      </w:pPr>
    </w:p>
    <w:p w14:paraId="4569C166" w14:textId="214FC16E" w:rsidR="00551AD7" w:rsidRPr="00251C70" w:rsidRDefault="00551AD7" w:rsidP="00551AD7">
      <w:pPr>
        <w:rPr>
          <w:rFonts w:ascii="Aptos" w:eastAsia="GungsuhChe" w:hAnsi="Aptos" w:cstheme="minorHAnsi"/>
          <w:iCs/>
          <w:color w:val="000000" w:themeColor="text1"/>
          <w:sz w:val="32"/>
          <w:szCs w:val="32"/>
          <w:lang w:val="de-CH"/>
        </w:rPr>
      </w:pPr>
      <w:r w:rsidRPr="00251C70">
        <w:rPr>
          <w:rFonts w:ascii="Aptos" w:eastAsia="GungsuhChe" w:hAnsi="Aptos" w:cstheme="minorHAnsi"/>
          <w:b/>
          <w:bCs/>
          <w:iCs/>
          <w:color w:val="000000" w:themeColor="text1"/>
          <w:sz w:val="32"/>
          <w:szCs w:val="32"/>
          <w:lang w:val="de-CH"/>
        </w:rPr>
        <w:t>Am Sonntag, 1</w:t>
      </w:r>
      <w:r w:rsidR="00CA2E26">
        <w:rPr>
          <w:rFonts w:ascii="Aptos" w:eastAsia="GungsuhChe" w:hAnsi="Aptos" w:cstheme="minorHAnsi"/>
          <w:b/>
          <w:bCs/>
          <w:iCs/>
          <w:color w:val="000000" w:themeColor="text1"/>
          <w:sz w:val="32"/>
          <w:szCs w:val="32"/>
          <w:lang w:val="de-CH"/>
        </w:rPr>
        <w:t>4</w:t>
      </w:r>
      <w:r w:rsidRPr="00251C70">
        <w:rPr>
          <w:rFonts w:ascii="Aptos" w:eastAsia="GungsuhChe" w:hAnsi="Aptos" w:cstheme="minorHAnsi"/>
          <w:b/>
          <w:bCs/>
          <w:iCs/>
          <w:color w:val="000000" w:themeColor="text1"/>
          <w:sz w:val="32"/>
          <w:szCs w:val="32"/>
          <w:lang w:val="de-CH"/>
        </w:rPr>
        <w:t>. Dezember 202</w:t>
      </w:r>
      <w:r w:rsidR="00CA2E26">
        <w:rPr>
          <w:rFonts w:ascii="Aptos" w:eastAsia="GungsuhChe" w:hAnsi="Aptos" w:cstheme="minorHAnsi"/>
          <w:b/>
          <w:bCs/>
          <w:iCs/>
          <w:color w:val="000000" w:themeColor="text1"/>
          <w:sz w:val="32"/>
          <w:szCs w:val="32"/>
          <w:lang w:val="de-CH"/>
        </w:rPr>
        <w:t>5</w:t>
      </w:r>
      <w:r w:rsidRPr="00251C70">
        <w:rPr>
          <w:rFonts w:ascii="Aptos" w:eastAsia="GungsuhChe" w:hAnsi="Aptos" w:cstheme="minorHAnsi"/>
          <w:b/>
          <w:bCs/>
          <w:iCs/>
          <w:color w:val="000000" w:themeColor="text1"/>
          <w:sz w:val="32"/>
          <w:szCs w:val="32"/>
          <w:lang w:val="de-CH"/>
        </w:rPr>
        <w:t xml:space="preserve"> um 7.00 Uhr</w:t>
      </w:r>
      <w:r w:rsidRPr="00251C70">
        <w:rPr>
          <w:rFonts w:ascii="Aptos" w:eastAsia="GungsuhChe" w:hAnsi="Aptos" w:cstheme="minorHAnsi"/>
          <w:iCs/>
          <w:color w:val="000000" w:themeColor="text1"/>
          <w:sz w:val="32"/>
          <w:szCs w:val="32"/>
          <w:lang w:val="de-CH"/>
        </w:rPr>
        <w:t xml:space="preserve"> findet der Rorate-Gottesdienst in der katholischen Kirche Ilanz statt. </w:t>
      </w:r>
    </w:p>
    <w:p w14:paraId="052D35C8" w14:textId="77777777" w:rsidR="00551AD7" w:rsidRPr="00251C70" w:rsidRDefault="00551AD7" w:rsidP="00551AD7">
      <w:pPr>
        <w:rPr>
          <w:rFonts w:ascii="Aptos" w:eastAsia="GungsuhChe" w:hAnsi="Aptos" w:cstheme="minorHAnsi"/>
          <w:iCs/>
          <w:color w:val="000000" w:themeColor="text1"/>
          <w:sz w:val="32"/>
          <w:szCs w:val="32"/>
          <w:lang w:val="de-CH"/>
        </w:rPr>
      </w:pPr>
      <w:r w:rsidRPr="00251C70">
        <w:rPr>
          <w:rFonts w:ascii="Aptos" w:eastAsia="GungsuhChe" w:hAnsi="Aptos" w:cstheme="minorHAnsi"/>
          <w:iCs/>
          <w:color w:val="000000" w:themeColor="text1"/>
          <w:sz w:val="32"/>
          <w:szCs w:val="32"/>
          <w:lang w:val="de-CH"/>
        </w:rPr>
        <w:t>Anschliessend treffen sich die Gottesdienstbesuchenden zum Frühstück im Pfarreisaal, bereitgestellt vom Frauenverein.</w:t>
      </w:r>
    </w:p>
    <w:p w14:paraId="3274F753" w14:textId="77777777" w:rsidR="00551AD7" w:rsidRPr="00251C70" w:rsidRDefault="00551AD7" w:rsidP="00551AD7">
      <w:pPr>
        <w:rPr>
          <w:rFonts w:ascii="Aptos" w:eastAsia="GungsuhChe" w:hAnsi="Aptos" w:cstheme="minorHAnsi"/>
          <w:iCs/>
          <w:color w:val="000000" w:themeColor="text1"/>
          <w:sz w:val="32"/>
          <w:szCs w:val="32"/>
          <w:lang w:val="de-CH"/>
        </w:rPr>
      </w:pPr>
      <w:r w:rsidRPr="00251C70">
        <w:rPr>
          <w:rFonts w:ascii="Aptos" w:eastAsia="GungsuhChe" w:hAnsi="Aptos" w:cstheme="minorHAnsi"/>
          <w:iCs/>
          <w:color w:val="000000" w:themeColor="text1"/>
          <w:sz w:val="32"/>
          <w:szCs w:val="32"/>
          <w:lang w:val="de-CH"/>
        </w:rPr>
        <w:t xml:space="preserve"> </w:t>
      </w:r>
    </w:p>
    <w:p w14:paraId="4C40F16F" w14:textId="77777777" w:rsidR="00551AD7" w:rsidRDefault="00551AD7" w:rsidP="00551AD7">
      <w:pPr>
        <w:rPr>
          <w:rFonts w:ascii="Aptos" w:eastAsia="GungsuhChe" w:hAnsi="Aptos" w:cstheme="minorHAnsi"/>
          <w:iCs/>
          <w:color w:val="000000" w:themeColor="text1"/>
          <w:sz w:val="32"/>
          <w:szCs w:val="32"/>
          <w:lang w:val="de-CH"/>
        </w:rPr>
      </w:pPr>
      <w:r w:rsidRPr="00251C70">
        <w:rPr>
          <w:rFonts w:ascii="Aptos" w:eastAsia="GungsuhChe" w:hAnsi="Aptos" w:cstheme="minorHAnsi"/>
          <w:iCs/>
          <w:color w:val="000000" w:themeColor="text1"/>
          <w:sz w:val="32"/>
          <w:szCs w:val="32"/>
          <w:lang w:val="de-CH"/>
        </w:rPr>
        <w:t>Der frühmorgendliche Anlass mit seiner besonderen Atmosphäre bildet einen schönen Moment der Besinnlichkeit und Gemeinschaft im Advent und ist für alle, Gross und Klein, geeignet.</w:t>
      </w:r>
    </w:p>
    <w:p w14:paraId="727B17B2" w14:textId="77777777" w:rsidR="00551AD7" w:rsidRPr="00251C70" w:rsidRDefault="00551AD7" w:rsidP="00551AD7">
      <w:pPr>
        <w:rPr>
          <w:rFonts w:ascii="Aptos" w:eastAsia="GungsuhChe" w:hAnsi="Aptos" w:cstheme="minorHAnsi"/>
          <w:iCs/>
          <w:color w:val="000000" w:themeColor="text1"/>
          <w:sz w:val="32"/>
          <w:szCs w:val="32"/>
          <w:lang w:val="de-CH"/>
        </w:rPr>
      </w:pPr>
    </w:p>
    <w:p w14:paraId="774908D6" w14:textId="77777777" w:rsidR="00551AD7" w:rsidRPr="00251C70" w:rsidRDefault="00551AD7" w:rsidP="00551AD7">
      <w:pPr>
        <w:rPr>
          <w:rFonts w:ascii="Aptos" w:hAnsi="Aptos" w:cstheme="minorHAnsi"/>
          <w:iCs/>
          <w:color w:val="000000" w:themeColor="text1"/>
          <w:sz w:val="32"/>
          <w:szCs w:val="32"/>
        </w:rPr>
      </w:pPr>
      <w:r w:rsidRPr="00251C70">
        <w:rPr>
          <w:rFonts w:ascii="Aptos" w:hAnsi="Aptos" w:cstheme="minorHAnsi"/>
          <w:iCs/>
          <w:color w:val="000000" w:themeColor="text1"/>
          <w:sz w:val="32"/>
          <w:szCs w:val="32"/>
        </w:rPr>
        <w:t xml:space="preserve">Seid alle herzlich willkommen!! </w:t>
      </w:r>
    </w:p>
    <w:p w14:paraId="47E4FFA4" w14:textId="77777777" w:rsidR="00551AD7" w:rsidRDefault="00551AD7" w:rsidP="00551AD7">
      <w:pPr>
        <w:rPr>
          <w:rFonts w:ascii="Aptos" w:hAnsi="Aptos" w:cstheme="minorHAnsi"/>
          <w:iCs/>
          <w:color w:val="000000" w:themeColor="text1"/>
          <w:sz w:val="28"/>
          <w:szCs w:val="28"/>
        </w:rPr>
      </w:pPr>
    </w:p>
    <w:p w14:paraId="373000D5" w14:textId="77777777" w:rsidR="00551AD7" w:rsidRPr="00251C70" w:rsidRDefault="00551AD7" w:rsidP="00551AD7">
      <w:pPr>
        <w:rPr>
          <w:rFonts w:ascii="Aptos" w:hAnsi="Aptos" w:cstheme="minorHAnsi"/>
          <w:iCs/>
          <w:color w:val="000000" w:themeColor="text1"/>
          <w:sz w:val="28"/>
          <w:szCs w:val="28"/>
        </w:rPr>
      </w:pPr>
      <w:r>
        <w:fldChar w:fldCharType="begin"/>
      </w:r>
      <w:r>
        <w:instrText xml:space="preserve"> INCLUDEPICTURE "/Users/lucreziaberther/Library/Group Containers/UBF8T346G9.ms/WebArchiveCopyPasteTempFiles/com.microsoft.Word/fileservlet?type=image&amp;id=1000372" \* MERGEFORMATINET </w:instrText>
      </w:r>
      <w:r>
        <w:fldChar w:fldCharType="separate"/>
      </w:r>
      <w:r>
        <w:rPr>
          <w:noProof/>
        </w:rPr>
        <w:drawing>
          <wp:inline distT="0" distB="0" distL="0" distR="0" wp14:anchorId="5520FB83" wp14:editId="6D5DC64D">
            <wp:extent cx="5760720" cy="3842385"/>
            <wp:effectExtent l="0" t="0" r="5080" b="5715"/>
            <wp:docPr id="1717948648" name="Grafik 1" descr="Ein Bild, das Im Haus, Kerze, Wand, Heiligtümer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17948648" name="Grafik 1" descr="Ein Bild, das Im Haus, Kerze, Wand, Heiligtümer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2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fldChar w:fldCharType="end"/>
      </w:r>
    </w:p>
    <w:p w14:paraId="3393E1F9" w14:textId="77777777" w:rsidR="003B569A" w:rsidRDefault="003B569A"/>
    <w:sectPr w:rsidR="003B569A" w:rsidSect="00551AD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Gungsuh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AD7"/>
    <w:rsid w:val="00284507"/>
    <w:rsid w:val="003B569A"/>
    <w:rsid w:val="00551AD7"/>
    <w:rsid w:val="00B766DB"/>
    <w:rsid w:val="00BA43C4"/>
    <w:rsid w:val="00CA2E26"/>
    <w:rsid w:val="00D34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1855171C"/>
  <w15:chartTrackingRefBased/>
  <w15:docId w15:val="{D435F7E3-9082-EE4D-8072-3F6EBB969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51AD7"/>
    <w:rPr>
      <w:rFonts w:ascii="Verdana" w:eastAsia="Times New Roman" w:hAnsi="Verdana" w:cs="Times New Roman"/>
      <w:kern w:val="0"/>
      <w:sz w:val="22"/>
      <w:lang w:val="de-DE" w:eastAsia="de-DE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551A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de-CH" w:eastAsia="en-US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551A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de-CH" w:eastAsia="en-US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551AD7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de-CH" w:eastAsia="en-US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551AD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lang w:val="de-CH" w:eastAsia="en-US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551AD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lang w:val="de-CH" w:eastAsia="en-US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551AD7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lang w:val="de-CH" w:eastAsia="en-US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551AD7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lang w:val="de-CH" w:eastAsia="en-US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551AD7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lang w:val="de-CH" w:eastAsia="en-US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551AD7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lang w:val="de-CH" w:eastAsia="en-US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551AD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551AD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551AD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551AD7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551AD7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551AD7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551AD7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551AD7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551AD7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551AD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de-CH" w:eastAsia="en-US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551A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551AD7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de-CH" w:eastAsia="en-US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551A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551AD7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lang w:val="de-CH" w:eastAsia="en-US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551AD7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551AD7"/>
    <w:pPr>
      <w:ind w:left="720"/>
      <w:contextualSpacing/>
    </w:pPr>
    <w:rPr>
      <w:rFonts w:asciiTheme="minorHAnsi" w:eastAsiaTheme="minorHAnsi" w:hAnsiTheme="minorHAnsi" w:cstheme="minorBidi"/>
      <w:kern w:val="2"/>
      <w:sz w:val="24"/>
      <w:lang w:val="de-CH" w:eastAsia="en-US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551AD7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551AD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lang w:val="de-CH" w:eastAsia="en-US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551AD7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551AD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92</Words>
  <Characters>584</Characters>
  <Application>Microsoft Office Word</Application>
  <DocSecurity>0</DocSecurity>
  <Lines>4</Lines>
  <Paragraphs>1</Paragraphs>
  <ScaleCrop>false</ScaleCrop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Lucrezia Berther</dc:creator>
  <cp:keywords/>
  <dc:description/>
  <cp:lastModifiedBy>Lucrezia Berther</cp:lastModifiedBy>
  <cp:revision>2</cp:revision>
  <dcterms:created xsi:type="dcterms:W3CDTF">2025-09-26T08:53:00Z</dcterms:created>
  <dcterms:modified xsi:type="dcterms:W3CDTF">2025-09-26T08:54:00Z</dcterms:modified>
</cp:coreProperties>
</file>